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9B" w:rsidRDefault="00EF379B" w:rsidP="00EF3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79B">
        <w:rPr>
          <w:rFonts w:ascii="Arial" w:eastAsia="Times New Roman" w:hAnsi="Arial" w:cs="Arial"/>
          <w:b/>
          <w:sz w:val="28"/>
          <w:szCs w:val="28"/>
        </w:rPr>
        <w:t>Аннотация к рабочей программе по предмету</w:t>
      </w:r>
      <w:r w:rsidRPr="00EF379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F379B">
        <w:rPr>
          <w:rFonts w:ascii="Arial" w:eastAsia="Times New Roman" w:hAnsi="Arial" w:cs="Arial"/>
          <w:b/>
          <w:sz w:val="28"/>
          <w:szCs w:val="28"/>
        </w:rPr>
        <w:t>«Музыка» для 5-8 классы</w:t>
      </w:r>
    </w:p>
    <w:p w:rsidR="00EF379B" w:rsidRPr="00EF379B" w:rsidRDefault="00EF379B" w:rsidP="00EF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EF379B">
        <w:rPr>
          <w:rFonts w:ascii="Arial" w:eastAsia="Times New Roman" w:hAnsi="Arial" w:cs="Arial"/>
          <w:sz w:val="24"/>
          <w:szCs w:val="24"/>
        </w:rPr>
        <w:t>Рабочая программа по предмету «Музыка» составлена на основе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Федерального государственного образовательного стандарта основного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общего образования, Примерной основной образовательной программы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основного общего образования, авторской программы «Музыка. 5 – 8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классы. Искусство. 8 – 9 классы» Е.Д. Критской, Г.П. Сергеевой. — М.</w:t>
      </w:r>
      <w:proofErr w:type="gramStart"/>
      <w:r w:rsidRPr="00EF379B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Просвещение, 2019.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EF379B">
        <w:rPr>
          <w:rFonts w:ascii="Arial" w:eastAsia="Times New Roman" w:hAnsi="Arial" w:cs="Arial"/>
          <w:sz w:val="24"/>
          <w:szCs w:val="24"/>
        </w:rPr>
        <w:t>В соответствии с учебным планом предмет «Музыка» изучается в 5 - 8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классах в объеме не менее 136 часов (по 34 часа в каждом учебном году) из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расчёта 1 час в неделю.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EF379B">
        <w:rPr>
          <w:rFonts w:ascii="Arial" w:eastAsia="Times New Roman" w:hAnsi="Arial" w:cs="Arial"/>
          <w:sz w:val="24"/>
          <w:szCs w:val="24"/>
        </w:rPr>
        <w:t xml:space="preserve">Освоение данной рабочей программы в МАОУ СОШ </w:t>
      </w:r>
      <w:proofErr w:type="spellStart"/>
      <w:r w:rsidRPr="00EF379B">
        <w:rPr>
          <w:rFonts w:ascii="Arial" w:eastAsia="Times New Roman" w:hAnsi="Arial" w:cs="Arial"/>
          <w:sz w:val="24"/>
          <w:szCs w:val="24"/>
        </w:rPr>
        <w:t>No</w:t>
      </w:r>
      <w:proofErr w:type="spellEnd"/>
      <w:r w:rsidRPr="00EF379B">
        <w:rPr>
          <w:rFonts w:ascii="Arial" w:eastAsia="Times New Roman" w:hAnsi="Arial" w:cs="Arial"/>
          <w:sz w:val="24"/>
          <w:szCs w:val="24"/>
        </w:rPr>
        <w:t xml:space="preserve"> 40 им. М.К.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379B">
        <w:rPr>
          <w:rFonts w:ascii="Arial" w:eastAsia="Times New Roman" w:hAnsi="Arial" w:cs="Arial"/>
          <w:sz w:val="24"/>
          <w:szCs w:val="24"/>
        </w:rPr>
        <w:t>Видова</w:t>
      </w:r>
      <w:proofErr w:type="spellEnd"/>
      <w:r w:rsidRPr="00EF379B">
        <w:rPr>
          <w:rFonts w:ascii="Arial" w:eastAsia="Times New Roman" w:hAnsi="Arial" w:cs="Arial"/>
          <w:sz w:val="24"/>
          <w:szCs w:val="24"/>
        </w:rPr>
        <w:t xml:space="preserve"> г. Новороссийска Краснодарского края реализуется в 5 - 8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общеобразовательных классах на базовом уровне.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EF379B">
        <w:rPr>
          <w:rFonts w:ascii="Arial" w:eastAsia="Times New Roman" w:hAnsi="Arial" w:cs="Arial"/>
          <w:sz w:val="24"/>
          <w:szCs w:val="24"/>
        </w:rPr>
        <w:t>Для реализации данной программы используются учебники, включённые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в Федеральный перечень учебников, рекомендованных для использования в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образовательных учреждениях РФ и соответствующих требованиям ФГОС: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sym w:font="Symbol" w:char="F0BE"/>
      </w:r>
      <w:r w:rsidRPr="00EF379B">
        <w:rPr>
          <w:rFonts w:ascii="Arial" w:eastAsia="Times New Roman" w:hAnsi="Arial" w:cs="Arial"/>
          <w:sz w:val="24"/>
          <w:szCs w:val="24"/>
        </w:rPr>
        <w:t xml:space="preserve"> Музыка. 5 класс : учеб</w:t>
      </w:r>
      <w:proofErr w:type="gramStart"/>
      <w:r w:rsidRPr="00EF379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F379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F379B">
        <w:rPr>
          <w:rFonts w:ascii="Arial" w:eastAsia="Times New Roman" w:hAnsi="Arial" w:cs="Arial"/>
          <w:sz w:val="24"/>
          <w:szCs w:val="24"/>
        </w:rPr>
        <w:t>д</w:t>
      </w:r>
      <w:proofErr w:type="gramEnd"/>
      <w:r w:rsidRPr="00EF379B">
        <w:rPr>
          <w:rFonts w:ascii="Arial" w:eastAsia="Times New Roman" w:hAnsi="Arial" w:cs="Arial"/>
          <w:sz w:val="24"/>
          <w:szCs w:val="24"/>
        </w:rPr>
        <w:t xml:space="preserve">ля </w:t>
      </w:r>
      <w:proofErr w:type="spellStart"/>
      <w:r w:rsidRPr="00EF379B">
        <w:rPr>
          <w:rFonts w:ascii="Arial" w:eastAsia="Times New Roman" w:hAnsi="Arial" w:cs="Arial"/>
          <w:sz w:val="24"/>
          <w:szCs w:val="24"/>
        </w:rPr>
        <w:t>общеобразоват</w:t>
      </w:r>
      <w:proofErr w:type="spellEnd"/>
      <w:r w:rsidRPr="00EF379B">
        <w:rPr>
          <w:rFonts w:ascii="Arial" w:eastAsia="Times New Roman" w:hAnsi="Arial" w:cs="Arial"/>
          <w:sz w:val="24"/>
          <w:szCs w:val="24"/>
        </w:rPr>
        <w:t>. организаций / [Е.Д.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 xml:space="preserve">Критская, Г.П. Сергеева] – 11-е изд., </w:t>
      </w:r>
      <w:proofErr w:type="spellStart"/>
      <w:r w:rsidRPr="00EF379B">
        <w:rPr>
          <w:rFonts w:ascii="Arial" w:eastAsia="Times New Roman" w:hAnsi="Arial" w:cs="Arial"/>
          <w:sz w:val="24"/>
          <w:szCs w:val="24"/>
        </w:rPr>
        <w:t>перераб</w:t>
      </w:r>
      <w:proofErr w:type="spellEnd"/>
      <w:r w:rsidRPr="00EF379B">
        <w:rPr>
          <w:rFonts w:ascii="Arial" w:eastAsia="Times New Roman" w:hAnsi="Arial" w:cs="Arial"/>
          <w:sz w:val="24"/>
          <w:szCs w:val="24"/>
        </w:rPr>
        <w:t>. – М.: Просвещение, 2019.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sym w:font="Symbol" w:char="F0BE"/>
      </w:r>
      <w:r w:rsidRPr="00EF379B">
        <w:rPr>
          <w:rFonts w:ascii="Arial" w:eastAsia="Times New Roman" w:hAnsi="Arial" w:cs="Arial"/>
          <w:sz w:val="24"/>
          <w:szCs w:val="24"/>
        </w:rPr>
        <w:t xml:space="preserve"> Музыка. 6 класс : учеб</w:t>
      </w:r>
      <w:proofErr w:type="gramStart"/>
      <w:r w:rsidRPr="00EF379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F379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F379B">
        <w:rPr>
          <w:rFonts w:ascii="Arial" w:eastAsia="Times New Roman" w:hAnsi="Arial" w:cs="Arial"/>
          <w:sz w:val="24"/>
          <w:szCs w:val="24"/>
        </w:rPr>
        <w:t>д</w:t>
      </w:r>
      <w:proofErr w:type="gramEnd"/>
      <w:r w:rsidRPr="00EF379B">
        <w:rPr>
          <w:rFonts w:ascii="Arial" w:eastAsia="Times New Roman" w:hAnsi="Arial" w:cs="Arial"/>
          <w:sz w:val="24"/>
          <w:szCs w:val="24"/>
        </w:rPr>
        <w:t xml:space="preserve">ля </w:t>
      </w:r>
      <w:proofErr w:type="spellStart"/>
      <w:r w:rsidRPr="00EF379B">
        <w:rPr>
          <w:rFonts w:ascii="Arial" w:eastAsia="Times New Roman" w:hAnsi="Arial" w:cs="Arial"/>
          <w:sz w:val="24"/>
          <w:szCs w:val="24"/>
        </w:rPr>
        <w:t>общеобразоват</w:t>
      </w:r>
      <w:proofErr w:type="spellEnd"/>
      <w:r w:rsidRPr="00EF379B">
        <w:rPr>
          <w:rFonts w:ascii="Arial" w:eastAsia="Times New Roman" w:hAnsi="Arial" w:cs="Arial"/>
          <w:sz w:val="24"/>
          <w:szCs w:val="24"/>
        </w:rPr>
        <w:t>. организаций / [Е.Д.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 xml:space="preserve">Критская, Г.П. Сергеева] – 11-е изд., </w:t>
      </w:r>
      <w:proofErr w:type="spellStart"/>
      <w:r w:rsidRPr="00EF379B">
        <w:rPr>
          <w:rFonts w:ascii="Arial" w:eastAsia="Times New Roman" w:hAnsi="Arial" w:cs="Arial"/>
          <w:sz w:val="24"/>
          <w:szCs w:val="24"/>
        </w:rPr>
        <w:t>перераб</w:t>
      </w:r>
      <w:proofErr w:type="spellEnd"/>
      <w:r w:rsidRPr="00EF379B">
        <w:rPr>
          <w:rFonts w:ascii="Arial" w:eastAsia="Times New Roman" w:hAnsi="Arial" w:cs="Arial"/>
          <w:sz w:val="24"/>
          <w:szCs w:val="24"/>
        </w:rPr>
        <w:t>. – М.: Просвещение, 2019.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sym w:font="Symbol" w:char="F0BE"/>
      </w:r>
      <w:r w:rsidRPr="00EF379B">
        <w:rPr>
          <w:rFonts w:ascii="Arial" w:eastAsia="Times New Roman" w:hAnsi="Arial" w:cs="Arial"/>
          <w:sz w:val="24"/>
          <w:szCs w:val="24"/>
        </w:rPr>
        <w:t xml:space="preserve"> Музыка. 7 класс : учеб</w:t>
      </w:r>
      <w:proofErr w:type="gramStart"/>
      <w:r w:rsidRPr="00EF379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F379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F379B">
        <w:rPr>
          <w:rFonts w:ascii="Arial" w:eastAsia="Times New Roman" w:hAnsi="Arial" w:cs="Arial"/>
          <w:sz w:val="24"/>
          <w:szCs w:val="24"/>
        </w:rPr>
        <w:t>д</w:t>
      </w:r>
      <w:proofErr w:type="gramEnd"/>
      <w:r w:rsidRPr="00EF379B">
        <w:rPr>
          <w:rFonts w:ascii="Arial" w:eastAsia="Times New Roman" w:hAnsi="Arial" w:cs="Arial"/>
          <w:sz w:val="24"/>
          <w:szCs w:val="24"/>
        </w:rPr>
        <w:t xml:space="preserve">ля </w:t>
      </w:r>
      <w:proofErr w:type="spellStart"/>
      <w:r w:rsidRPr="00EF379B">
        <w:rPr>
          <w:rFonts w:ascii="Arial" w:eastAsia="Times New Roman" w:hAnsi="Arial" w:cs="Arial"/>
          <w:sz w:val="24"/>
          <w:szCs w:val="24"/>
        </w:rPr>
        <w:t>общеобразоват</w:t>
      </w:r>
      <w:proofErr w:type="spellEnd"/>
      <w:r w:rsidRPr="00EF379B">
        <w:rPr>
          <w:rFonts w:ascii="Arial" w:eastAsia="Times New Roman" w:hAnsi="Arial" w:cs="Arial"/>
          <w:sz w:val="24"/>
          <w:szCs w:val="24"/>
        </w:rPr>
        <w:t>. организаций / [Е.Д.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 xml:space="preserve">Критская, Г.П. Сергеева] – 11-е изд., </w:t>
      </w:r>
      <w:proofErr w:type="spellStart"/>
      <w:r w:rsidRPr="00EF379B">
        <w:rPr>
          <w:rFonts w:ascii="Arial" w:eastAsia="Times New Roman" w:hAnsi="Arial" w:cs="Arial"/>
          <w:sz w:val="24"/>
          <w:szCs w:val="24"/>
        </w:rPr>
        <w:t>перераб</w:t>
      </w:r>
      <w:proofErr w:type="spellEnd"/>
      <w:r w:rsidRPr="00EF379B">
        <w:rPr>
          <w:rFonts w:ascii="Arial" w:eastAsia="Times New Roman" w:hAnsi="Arial" w:cs="Arial"/>
          <w:sz w:val="24"/>
          <w:szCs w:val="24"/>
        </w:rPr>
        <w:t>. – М.: Просвещение, 2019.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sym w:font="Symbol" w:char="F0BE"/>
      </w:r>
      <w:r w:rsidRPr="00EF379B">
        <w:rPr>
          <w:rFonts w:ascii="Arial" w:eastAsia="Times New Roman" w:hAnsi="Arial" w:cs="Arial"/>
          <w:sz w:val="24"/>
          <w:szCs w:val="24"/>
        </w:rPr>
        <w:t xml:space="preserve"> Музыка. 8 класс : учеб</w:t>
      </w:r>
      <w:proofErr w:type="gramStart"/>
      <w:r w:rsidRPr="00EF379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F379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F379B">
        <w:rPr>
          <w:rFonts w:ascii="Arial" w:eastAsia="Times New Roman" w:hAnsi="Arial" w:cs="Arial"/>
          <w:sz w:val="24"/>
          <w:szCs w:val="24"/>
        </w:rPr>
        <w:t>д</w:t>
      </w:r>
      <w:proofErr w:type="gramEnd"/>
      <w:r w:rsidRPr="00EF379B">
        <w:rPr>
          <w:rFonts w:ascii="Arial" w:eastAsia="Times New Roman" w:hAnsi="Arial" w:cs="Arial"/>
          <w:sz w:val="24"/>
          <w:szCs w:val="24"/>
        </w:rPr>
        <w:t xml:space="preserve">ля </w:t>
      </w:r>
      <w:proofErr w:type="spellStart"/>
      <w:r w:rsidRPr="00EF379B">
        <w:rPr>
          <w:rFonts w:ascii="Arial" w:eastAsia="Times New Roman" w:hAnsi="Arial" w:cs="Arial"/>
          <w:sz w:val="24"/>
          <w:szCs w:val="24"/>
        </w:rPr>
        <w:t>общеобразоват</w:t>
      </w:r>
      <w:proofErr w:type="spellEnd"/>
      <w:r w:rsidRPr="00EF379B">
        <w:rPr>
          <w:rFonts w:ascii="Arial" w:eastAsia="Times New Roman" w:hAnsi="Arial" w:cs="Arial"/>
          <w:sz w:val="24"/>
          <w:szCs w:val="24"/>
        </w:rPr>
        <w:t>. организаций / [Е.Д.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 xml:space="preserve">Критская, Г.П. Сергеева] – 10-е изд., </w:t>
      </w:r>
      <w:proofErr w:type="spellStart"/>
      <w:r w:rsidRPr="00EF379B">
        <w:rPr>
          <w:rFonts w:ascii="Arial" w:eastAsia="Times New Roman" w:hAnsi="Arial" w:cs="Arial"/>
          <w:sz w:val="24"/>
          <w:szCs w:val="24"/>
        </w:rPr>
        <w:t>перераб</w:t>
      </w:r>
      <w:proofErr w:type="spellEnd"/>
      <w:r w:rsidRPr="00EF379B">
        <w:rPr>
          <w:rFonts w:ascii="Arial" w:eastAsia="Times New Roman" w:hAnsi="Arial" w:cs="Arial"/>
          <w:sz w:val="24"/>
          <w:szCs w:val="24"/>
        </w:rPr>
        <w:t>. – М.: Просвещение, 2019.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EF379B">
        <w:rPr>
          <w:rFonts w:ascii="Arial" w:eastAsia="Times New Roman" w:hAnsi="Arial" w:cs="Arial"/>
          <w:sz w:val="24"/>
          <w:szCs w:val="24"/>
        </w:rPr>
        <w:t xml:space="preserve">Данная программа используется для </w:t>
      </w:r>
      <w:proofErr w:type="gramStart"/>
      <w:r w:rsidRPr="00EF379B">
        <w:rPr>
          <w:rFonts w:ascii="Arial" w:eastAsia="Times New Roman" w:hAnsi="Arial" w:cs="Arial"/>
          <w:sz w:val="24"/>
          <w:szCs w:val="24"/>
        </w:rPr>
        <w:t>УМК Е.</w:t>
      </w:r>
      <w:proofErr w:type="gramEnd"/>
      <w:r w:rsidRPr="00EF379B">
        <w:rPr>
          <w:rFonts w:ascii="Arial" w:eastAsia="Times New Roman" w:hAnsi="Arial" w:cs="Arial"/>
          <w:sz w:val="24"/>
          <w:szCs w:val="24"/>
        </w:rPr>
        <w:t>Д. Критской, Г.П. Сергеевой,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 xml:space="preserve">утвержденного Приказом </w:t>
      </w:r>
      <w:proofErr w:type="spellStart"/>
      <w:r w:rsidRPr="00EF379B">
        <w:rPr>
          <w:rFonts w:ascii="Arial" w:eastAsia="Times New Roman" w:hAnsi="Arial" w:cs="Arial"/>
          <w:sz w:val="24"/>
          <w:szCs w:val="24"/>
        </w:rPr>
        <w:t>No</w:t>
      </w:r>
      <w:proofErr w:type="spellEnd"/>
      <w:r w:rsidRPr="00EF379B">
        <w:rPr>
          <w:rFonts w:ascii="Arial" w:eastAsia="Times New Roman" w:hAnsi="Arial" w:cs="Arial"/>
          <w:sz w:val="24"/>
          <w:szCs w:val="24"/>
        </w:rPr>
        <w:t xml:space="preserve"> 345 от 28.12.2018 г. «О федеральном перечне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учебников, рекомендованных к использованию имеющих государственную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аккредитацию программ начального общего, основного общего, среднего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общего образования».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EF379B">
        <w:rPr>
          <w:rFonts w:ascii="Arial" w:eastAsia="Times New Roman" w:hAnsi="Arial" w:cs="Arial"/>
          <w:sz w:val="24"/>
          <w:szCs w:val="24"/>
        </w:rPr>
        <w:t>Цель массового музыкального образования и воспитания – развитие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музыкальной культуры школьников как неотъемлемой части духовной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культуры.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F379B">
        <w:rPr>
          <w:rFonts w:ascii="Arial" w:eastAsia="Times New Roman" w:hAnsi="Arial" w:cs="Arial"/>
          <w:sz w:val="24"/>
          <w:szCs w:val="24"/>
        </w:rPr>
        <w:t>В качестве приоритетных в данной программе выдвигаются следующие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задачи и направления: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sym w:font="Symbol" w:char="F0BE"/>
      </w:r>
      <w:r w:rsidRPr="00EF379B">
        <w:rPr>
          <w:rFonts w:ascii="Arial" w:eastAsia="Times New Roman" w:hAnsi="Arial" w:cs="Arial"/>
          <w:sz w:val="24"/>
          <w:szCs w:val="24"/>
        </w:rPr>
        <w:t xml:space="preserve"> приобщение к музыке как эмоциональному, нравственно-эстетическому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феномену, осознание через музыку жизненных явлений, овладение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культурой отношения к миру, запечатлённому в произведениях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искусства, раскрывающих духовный опыт поколений;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sym w:font="Symbol" w:char="F0BE"/>
      </w:r>
      <w:r w:rsidRPr="00EF379B">
        <w:rPr>
          <w:rFonts w:ascii="Arial" w:eastAsia="Times New Roman" w:hAnsi="Arial" w:cs="Arial"/>
          <w:sz w:val="24"/>
          <w:szCs w:val="24"/>
        </w:rPr>
        <w:t xml:space="preserve"> воспитание потребности в общении с музыкальным искусством своего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народа и разных народов мира, классическим и современным</w:t>
      </w:r>
      <w:proofErr w:type="gramEnd"/>
    </w:p>
    <w:p w:rsidR="00EF379B" w:rsidRPr="00EF379B" w:rsidRDefault="00EF379B" w:rsidP="00EF379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79B">
        <w:rPr>
          <w:rFonts w:ascii="Arial" w:eastAsia="Times New Roman" w:hAnsi="Arial" w:cs="Arial"/>
          <w:sz w:val="24"/>
          <w:szCs w:val="24"/>
        </w:rPr>
        <w:t>музыкальным наследием; эмоционально-ценностного, заинтересованного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отношения к искусству, стремления к музыкальному самообразованию;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sym w:font="Symbol" w:char="F0BE"/>
      </w:r>
      <w:r w:rsidRPr="00EF379B">
        <w:rPr>
          <w:rFonts w:ascii="Arial" w:eastAsia="Times New Roman" w:hAnsi="Arial" w:cs="Arial"/>
          <w:sz w:val="24"/>
          <w:szCs w:val="24"/>
        </w:rPr>
        <w:t xml:space="preserve"> развитие общей музыкальности и эмоциональности, </w:t>
      </w:r>
      <w:proofErr w:type="spellStart"/>
      <w:r w:rsidRPr="00EF379B">
        <w:rPr>
          <w:rFonts w:ascii="Arial" w:eastAsia="Times New Roman" w:hAnsi="Arial" w:cs="Arial"/>
          <w:sz w:val="24"/>
          <w:szCs w:val="24"/>
        </w:rPr>
        <w:t>эмпатии</w:t>
      </w:r>
      <w:proofErr w:type="spellEnd"/>
      <w:r w:rsidRPr="00EF379B">
        <w:rPr>
          <w:rFonts w:ascii="Arial" w:eastAsia="Times New Roman" w:hAnsi="Arial" w:cs="Arial"/>
          <w:sz w:val="24"/>
          <w:szCs w:val="24"/>
        </w:rPr>
        <w:t xml:space="preserve"> и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восприимчивости, интеллектуальной сферы и творческого потенциала,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художественного вкуса, общих музыкальных способностей;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sym w:font="Symbol" w:char="F0BE"/>
      </w:r>
      <w:r w:rsidRPr="00EF379B">
        <w:rPr>
          <w:rFonts w:ascii="Arial" w:eastAsia="Times New Roman" w:hAnsi="Arial" w:cs="Arial"/>
          <w:sz w:val="24"/>
          <w:szCs w:val="24"/>
        </w:rPr>
        <w:t xml:space="preserve"> освоение жанрового и стилевого многообразия музыкального искусства,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специфики его выразительных средств и музыкального языка,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интонационно-образной природы и взаимосвязи с различными видами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искусства и жизни;</w:t>
      </w:r>
      <w:proofErr w:type="gramEnd"/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lastRenderedPageBreak/>
        <w:sym w:font="Symbol" w:char="F0BE"/>
      </w:r>
      <w:r w:rsidRPr="00EF379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F379B">
        <w:rPr>
          <w:rFonts w:ascii="Arial" w:eastAsia="Times New Roman" w:hAnsi="Arial" w:cs="Arial"/>
          <w:sz w:val="24"/>
          <w:szCs w:val="24"/>
        </w:rPr>
        <w:t>овладение художественно-практическими умениями и навыками в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разнообразных видах музыкально-творческой деятельности (слушании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 xml:space="preserve">музыки и пении, инструментальном </w:t>
      </w:r>
      <w:proofErr w:type="spellStart"/>
      <w:r w:rsidRPr="00EF379B">
        <w:rPr>
          <w:rFonts w:ascii="Arial" w:eastAsia="Times New Roman" w:hAnsi="Arial" w:cs="Arial"/>
          <w:sz w:val="24"/>
          <w:szCs w:val="24"/>
        </w:rPr>
        <w:t>музицировании</w:t>
      </w:r>
      <w:proofErr w:type="spellEnd"/>
      <w:r w:rsidRPr="00EF379B">
        <w:rPr>
          <w:rFonts w:ascii="Arial" w:eastAsia="Times New Roman" w:hAnsi="Arial" w:cs="Arial"/>
          <w:sz w:val="24"/>
          <w:szCs w:val="24"/>
        </w:rPr>
        <w:t xml:space="preserve"> и музыкально-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пластическом движении, импровизации, драматизации музыкальных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произведений, музыкально-творческой практике с применением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информационно-коммуникационных технологий (ИКТ).</w:t>
      </w:r>
      <w:proofErr w:type="gramEnd"/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EF379B">
        <w:rPr>
          <w:rFonts w:ascii="Arial" w:eastAsia="Times New Roman" w:hAnsi="Arial" w:cs="Arial"/>
          <w:sz w:val="24"/>
          <w:szCs w:val="24"/>
        </w:rPr>
        <w:t>Программа ориентирована на реализацию компенсаторной функции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искусства: восстановление эмоционально-энергетического тонуса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подростков, снятие нервно-психических перегрузок учащихся.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Методологическими основаниями данной программы служат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современные научные исследования, в которых отражается идея познания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школьниками художественной картины мира и себя в этом мире.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Приоритетным в программе является введение ребёнка в мир музыки через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интонации, темы и образы отечественного музыкального искусства,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произведения которого рассматриваются в постоянных связях и отношениях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с произведениями мировой музыкальной культуры. Воспитание любви к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своей культуре, своему народу и настроенности на восприятие иных культур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(«Я и другой») обеспечивает осознание ценностей культуры народов России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и мира, развитие самосознания ребенка.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EF379B">
        <w:rPr>
          <w:rFonts w:ascii="Arial" w:eastAsia="Times New Roman" w:hAnsi="Arial" w:cs="Arial"/>
          <w:sz w:val="24"/>
          <w:szCs w:val="24"/>
        </w:rPr>
        <w:t>Содержание программы представлено следующими содержательными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линиями: «Музыка как вид искусства», «Народное музыкальное творчество»,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«Русская музыка от эпохи Средневековья до рубежа XIX—XX вв.»,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«Зарубежная музыка от эпохи Средневековья до рубежа XIX—XX вв.»,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«Русская и зарубежная музыкальная культура XX—XXI вв.», «Современная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музыкальная жизнь», «Значение музыки в жизни человека».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Разделы программы: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5 класс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1. Музыка и литература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2. Музыка и изобразительное искусство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6 класс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1. Мир образов вокальной и инструментальной музыки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2. Мир образов камерной и симфонической музыки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7 класс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1. Особенности драматургии сценической музыки</w:t>
      </w:r>
    </w:p>
    <w:p w:rsidR="00294C7D" w:rsidRDefault="00EF379B" w:rsidP="00EF379B">
      <w:pPr>
        <w:ind w:left="-567"/>
      </w:pPr>
      <w:r w:rsidRPr="00EF379B">
        <w:rPr>
          <w:rFonts w:ascii="Arial" w:eastAsia="Times New Roman" w:hAnsi="Arial" w:cs="Arial"/>
          <w:sz w:val="24"/>
          <w:szCs w:val="24"/>
        </w:rPr>
        <w:t>2. Основные направления музыкальной культуры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8 класс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1. Классика и современность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2. Традиции и новаторство в музыке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EF379B">
        <w:rPr>
          <w:rFonts w:ascii="Arial" w:eastAsia="Times New Roman" w:hAnsi="Arial" w:cs="Arial"/>
          <w:sz w:val="24"/>
          <w:szCs w:val="24"/>
        </w:rPr>
        <w:t>Текущий контроль на уроках музыки осуществляется в форме устного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опроса, проверки выполнения домашнего задания, контроля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исполнительских навыков, контроля выполнения практических работ по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слушанию музыки (устных и письменных).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 xml:space="preserve">Промежуточный и </w:t>
      </w:r>
      <w:proofErr w:type="gramStart"/>
      <w:r w:rsidRPr="00EF379B">
        <w:rPr>
          <w:rFonts w:ascii="Arial" w:eastAsia="Times New Roman" w:hAnsi="Arial" w:cs="Arial"/>
          <w:sz w:val="24"/>
          <w:szCs w:val="24"/>
        </w:rPr>
        <w:t>итоговой</w:t>
      </w:r>
      <w:proofErr w:type="gramEnd"/>
      <w:r w:rsidRPr="00EF379B">
        <w:rPr>
          <w:rFonts w:ascii="Arial" w:eastAsia="Times New Roman" w:hAnsi="Arial" w:cs="Arial"/>
          <w:sz w:val="24"/>
          <w:szCs w:val="24"/>
        </w:rPr>
        <w:t xml:space="preserve"> контроль предметных и </w:t>
      </w:r>
      <w:proofErr w:type="spellStart"/>
      <w:r w:rsidRPr="00EF379B">
        <w:rPr>
          <w:rFonts w:ascii="Arial" w:eastAsia="Times New Roman" w:hAnsi="Arial" w:cs="Arial"/>
          <w:sz w:val="24"/>
          <w:szCs w:val="24"/>
        </w:rPr>
        <w:t>метапредметных</w:t>
      </w:r>
      <w:proofErr w:type="spellEnd"/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результатов учащихся проводится по итогам учебных четвертей и учебного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года.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proofErr w:type="gramStart"/>
      <w:r w:rsidRPr="00EF379B">
        <w:rPr>
          <w:rFonts w:ascii="Arial" w:eastAsia="Times New Roman" w:hAnsi="Arial" w:cs="Arial"/>
          <w:sz w:val="24"/>
          <w:szCs w:val="24"/>
        </w:rPr>
        <w:t>Формы контроля: устный опрос, тесты, музыкальные викторины,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терминологические диктанты, исполнительская деятельность (пение,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 xml:space="preserve">инструментальное </w:t>
      </w:r>
      <w:proofErr w:type="spellStart"/>
      <w:r w:rsidRPr="00EF379B">
        <w:rPr>
          <w:rFonts w:ascii="Arial" w:eastAsia="Times New Roman" w:hAnsi="Arial" w:cs="Arial"/>
          <w:sz w:val="24"/>
          <w:szCs w:val="24"/>
        </w:rPr>
        <w:t>музицирование</w:t>
      </w:r>
      <w:proofErr w:type="spellEnd"/>
      <w:r w:rsidRPr="00EF379B">
        <w:rPr>
          <w:rFonts w:ascii="Arial" w:eastAsia="Times New Roman" w:hAnsi="Arial" w:cs="Arial"/>
          <w:sz w:val="24"/>
          <w:szCs w:val="24"/>
        </w:rPr>
        <w:t>), практические работы по слушанию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музыки, творческие задания, кроссворды, творческие и исследовательские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проекты.</w:t>
      </w:r>
      <w:proofErr w:type="gramEnd"/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</w:t>
      </w:r>
      <w:r w:rsidRPr="00EF379B">
        <w:rPr>
          <w:rFonts w:ascii="Arial" w:eastAsia="Times New Roman" w:hAnsi="Arial" w:cs="Arial"/>
          <w:sz w:val="24"/>
          <w:szCs w:val="24"/>
        </w:rPr>
        <w:t xml:space="preserve">При выставлении оценки </w:t>
      </w:r>
      <w:proofErr w:type="gramStart"/>
      <w:r w:rsidRPr="00EF379B">
        <w:rPr>
          <w:rFonts w:ascii="Arial" w:eastAsia="Times New Roman" w:hAnsi="Arial" w:cs="Arial"/>
          <w:sz w:val="24"/>
          <w:szCs w:val="24"/>
        </w:rPr>
        <w:t>обучающимся</w:t>
      </w:r>
      <w:proofErr w:type="gramEnd"/>
      <w:r w:rsidRPr="00EF379B">
        <w:rPr>
          <w:rFonts w:ascii="Arial" w:eastAsia="Times New Roman" w:hAnsi="Arial" w:cs="Arial"/>
          <w:sz w:val="24"/>
          <w:szCs w:val="24"/>
        </w:rPr>
        <w:t xml:space="preserve"> учитывается их эмоциональная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отзывчивость, личностное отношение при восприятии и исполнении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музыкальных произведений, стремление к познанию и творческий подход.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 xml:space="preserve">Оцениванию не подлежат физические данные </w:t>
      </w:r>
      <w:proofErr w:type="gramStart"/>
      <w:r w:rsidRPr="00EF379B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EF379B">
        <w:rPr>
          <w:rFonts w:ascii="Arial" w:eastAsia="Times New Roman" w:hAnsi="Arial" w:cs="Arial"/>
          <w:sz w:val="24"/>
          <w:szCs w:val="24"/>
        </w:rPr>
        <w:t>: качество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музыкального слуха и певческого голоса.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Данная рабочая программа состоит из трёх разделов: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EF379B">
        <w:rPr>
          <w:rFonts w:ascii="Arial" w:eastAsia="Times New Roman" w:hAnsi="Arial" w:cs="Arial"/>
          <w:sz w:val="24"/>
          <w:szCs w:val="24"/>
        </w:rPr>
        <w:t>1. Планируемые результаты освоения курса учебного предмета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«Музыка»;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EF379B">
        <w:rPr>
          <w:rFonts w:ascii="Arial" w:eastAsia="Times New Roman" w:hAnsi="Arial" w:cs="Arial"/>
          <w:sz w:val="24"/>
          <w:szCs w:val="24"/>
        </w:rPr>
        <w:t>2. Содержание курса учебного предмета «Музыка»;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EF379B">
        <w:rPr>
          <w:rFonts w:ascii="Arial" w:eastAsia="Times New Roman" w:hAnsi="Arial" w:cs="Arial"/>
          <w:sz w:val="24"/>
          <w:szCs w:val="24"/>
        </w:rPr>
        <w:t>3. Календарно-тематическое планирование с указанием количества</w:t>
      </w:r>
      <w:r w:rsidRPr="00EF379B">
        <w:rPr>
          <w:rFonts w:ascii="Times New Roman" w:eastAsia="Times New Roman" w:hAnsi="Times New Roman" w:cs="Times New Roman"/>
          <w:sz w:val="24"/>
          <w:szCs w:val="24"/>
        </w:rPr>
        <w:br/>
      </w:r>
      <w:r w:rsidRPr="00EF379B">
        <w:rPr>
          <w:rFonts w:ascii="Arial" w:eastAsia="Times New Roman" w:hAnsi="Arial" w:cs="Arial"/>
          <w:sz w:val="24"/>
          <w:szCs w:val="24"/>
        </w:rPr>
        <w:t>часов, отводимых на освоение каждой т</w:t>
      </w:r>
      <w:r>
        <w:rPr>
          <w:rFonts w:ascii="Arial" w:eastAsia="Times New Roman" w:hAnsi="Arial" w:cs="Arial"/>
          <w:sz w:val="24"/>
          <w:szCs w:val="24"/>
        </w:rPr>
        <w:t>емы.</w:t>
      </w:r>
    </w:p>
    <w:sectPr w:rsidR="0029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79B"/>
    <w:rsid w:val="00294C7D"/>
    <w:rsid w:val="00EF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2023-05-12T12:46:00Z</dcterms:created>
  <dcterms:modified xsi:type="dcterms:W3CDTF">2023-05-12T12:50:00Z</dcterms:modified>
</cp:coreProperties>
</file>