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4F" w:rsidRDefault="00AA6A4F" w:rsidP="00AA6A4F">
      <w:pPr>
        <w:tabs>
          <w:tab w:val="left" w:pos="11040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экономике</w:t>
      </w:r>
    </w:p>
    <w:p w:rsidR="00AA6A4F" w:rsidRDefault="00AA6A4F" w:rsidP="00AA6A4F">
      <w:pPr>
        <w:tabs>
          <w:tab w:val="left" w:pos="11040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A4F" w:rsidRDefault="00AA6A4F" w:rsidP="00AA6A4F">
      <w:pPr>
        <w:tabs>
          <w:tab w:val="left" w:pos="11040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AA6A4F" w:rsidRDefault="00AA6A4F" w:rsidP="00AA6A4F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6A4F" w:rsidRPr="00A37D4D" w:rsidRDefault="00AA6A4F" w:rsidP="00AA6A4F">
      <w:pPr>
        <w:pStyle w:val="a4"/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основе  Основной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основного общего образования МОУ «Майнский многопрофильный лицей</w:t>
      </w:r>
      <w:r>
        <w:rPr>
          <w:rFonts w:ascii="Times New Roman" w:hAnsi="Times New Roman" w:cs="Times New Roman"/>
          <w:sz w:val="24"/>
          <w:szCs w:val="24"/>
        </w:rPr>
        <w:t xml:space="preserve"> имени В.А. Яковлева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», Положения о Рабочей программе по учебному предмету (курсу) педагога, осуществляющего функции ведения ФГОС НОО, ФГОС ООО  </w:t>
      </w:r>
      <w:r w:rsidRPr="00A37D4D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(приказ Министерства просвещения Российской Федерации от 31.05.2021г. №287)</w:t>
      </w:r>
    </w:p>
    <w:p w:rsidR="00AA6A4F" w:rsidRPr="00A37D4D" w:rsidRDefault="00AA6A4F" w:rsidP="00AA6A4F">
      <w:pPr>
        <w:pStyle w:val="a4"/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A37D4D">
        <w:rPr>
          <w:rFonts w:ascii="Times New Roman" w:hAnsi="Times New Roman" w:cs="Times New Roman"/>
          <w:sz w:val="24"/>
          <w:szCs w:val="24"/>
        </w:rPr>
        <w:t>Одобрена решением федерального учебно-методического объединения по общему образованию, протокол 3/21 от 27.09.2021г.</w:t>
      </w:r>
    </w:p>
    <w:p w:rsidR="00AA6A4F" w:rsidRDefault="00AA6A4F" w:rsidP="00AA6A4F">
      <w:pPr>
        <w:pStyle w:val="a4"/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A37D4D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по учебному предмету педагога </w:t>
      </w:r>
      <w:proofErr w:type="gramStart"/>
      <w:r w:rsidRPr="00A37D4D">
        <w:rPr>
          <w:rFonts w:ascii="Times New Roman" w:hAnsi="Times New Roman" w:cs="Times New Roman"/>
          <w:sz w:val="24"/>
          <w:szCs w:val="24"/>
        </w:rPr>
        <w:t>( принято</w:t>
      </w:r>
      <w:proofErr w:type="gramEnd"/>
      <w:r w:rsidRPr="00A37D4D">
        <w:rPr>
          <w:rFonts w:ascii="Times New Roman" w:hAnsi="Times New Roman" w:cs="Times New Roman"/>
          <w:sz w:val="24"/>
          <w:szCs w:val="24"/>
        </w:rPr>
        <w:t xml:space="preserve"> на педагогическом совете протокол №8 от 29.08.2022г., утверждено приказом директора лицея №422 от 30.08.2022г.)</w:t>
      </w:r>
    </w:p>
    <w:p w:rsidR="00AA6A4F" w:rsidRDefault="00AA6A4F" w:rsidP="00AA6A4F">
      <w:pPr>
        <w:pStyle w:val="NoSpacing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Рассчитана на 70 часов за уровень среднего общего образования: 10 класс- 70 часов (2 часа в неделю)</w:t>
      </w:r>
      <w:r w:rsidRPr="00A411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A6A4F" w:rsidRPr="00C47AF6" w:rsidRDefault="00AA6A4F" w:rsidP="00AA6A4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C47AF6">
        <w:rPr>
          <w:rFonts w:ascii="Times New Roman" w:hAnsi="Times New Roman"/>
          <w:sz w:val="28"/>
          <w:szCs w:val="28"/>
        </w:rPr>
        <w:t>рабочая программа:</w:t>
      </w:r>
      <w:r w:rsidRPr="00C47A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7AF6">
        <w:rPr>
          <w:rFonts w:ascii="Times New Roman" w:hAnsi="Times New Roman"/>
          <w:color w:val="000000"/>
          <w:sz w:val="24"/>
          <w:szCs w:val="24"/>
        </w:rPr>
        <w:softHyphen/>
      </w:r>
    </w:p>
    <w:p w:rsidR="00AA6A4F" w:rsidRDefault="00AA6A4F" w:rsidP="00AA6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7E20">
        <w:rPr>
          <w:rFonts w:ascii="Times New Roman" w:hAnsi="Times New Roman" w:cs="Times New Roman"/>
          <w:color w:val="000000"/>
          <w:sz w:val="24"/>
          <w:szCs w:val="24"/>
        </w:rPr>
        <w:t>Экономика. Программа для 10, 11 классов общеобразовательных школ (одно-двухгодичное обучение)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7E20">
        <w:rPr>
          <w:rFonts w:ascii="Times New Roman" w:hAnsi="Times New Roman" w:cs="Times New Roman"/>
          <w:color w:val="000000"/>
          <w:sz w:val="24"/>
          <w:szCs w:val="24"/>
        </w:rPr>
        <w:t xml:space="preserve">базовый уровень. (Авторы программы В.С. Автономов, </w:t>
      </w:r>
      <w:proofErr w:type="spellStart"/>
      <w:r w:rsidRPr="001C7E20">
        <w:rPr>
          <w:rFonts w:ascii="Times New Roman" w:hAnsi="Times New Roman" w:cs="Times New Roman"/>
          <w:color w:val="000000"/>
          <w:sz w:val="24"/>
          <w:szCs w:val="24"/>
        </w:rPr>
        <w:t>Л.Б.Азимов</w:t>
      </w:r>
      <w:proofErr w:type="spellEnd"/>
      <w:r w:rsidRPr="001C7E20">
        <w:rPr>
          <w:rFonts w:ascii="Times New Roman" w:hAnsi="Times New Roman" w:cs="Times New Roman"/>
          <w:color w:val="000000"/>
          <w:sz w:val="24"/>
          <w:szCs w:val="24"/>
        </w:rPr>
        <w:t>) \Сборник программно-методических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7E20">
        <w:rPr>
          <w:rFonts w:ascii="Times New Roman" w:hAnsi="Times New Roman" w:cs="Times New Roman"/>
          <w:color w:val="000000"/>
          <w:sz w:val="24"/>
          <w:szCs w:val="24"/>
        </w:rPr>
        <w:t>материалов по экономике и праву для общеобразовательных учреждений. Издательство ВИТА-Пресс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7E20">
        <w:rPr>
          <w:rFonts w:ascii="Times New Roman" w:hAnsi="Times New Roman" w:cs="Times New Roman"/>
          <w:color w:val="000000"/>
          <w:sz w:val="24"/>
          <w:szCs w:val="24"/>
        </w:rPr>
        <w:t>М.: 2020</w:t>
      </w:r>
    </w:p>
    <w:p w:rsidR="00AA6A4F" w:rsidRPr="00C47AF6" w:rsidRDefault="00AA6A4F" w:rsidP="00AA6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AF6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C47AF6">
        <w:rPr>
          <w:rFonts w:ascii="Times New Roman" w:hAnsi="Times New Roman" w:cs="Times New Roman"/>
          <w:color w:val="000000"/>
          <w:sz w:val="28"/>
          <w:szCs w:val="28"/>
        </w:rPr>
        <w:tab/>
        <w:t>учебник:</w:t>
      </w:r>
    </w:p>
    <w:p w:rsidR="00AA6A4F" w:rsidRPr="001C7E20" w:rsidRDefault="00AA6A4F" w:rsidP="00AA6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1.</w:t>
      </w:r>
      <w:r w:rsidRPr="001C7E20">
        <w:rPr>
          <w:rFonts w:ascii="Times New Roman" w:hAnsi="Times New Roman" w:cs="Times New Roman"/>
          <w:color w:val="000000"/>
          <w:sz w:val="24"/>
          <w:szCs w:val="24"/>
        </w:rPr>
        <w:t xml:space="preserve"> В.С. Автономов Экономика Учебник для 10,11 </w:t>
      </w:r>
      <w:proofErr w:type="spellStart"/>
      <w:r w:rsidRPr="001C7E2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C7E20">
        <w:rPr>
          <w:rFonts w:ascii="Times New Roman" w:hAnsi="Times New Roman" w:cs="Times New Roman"/>
          <w:color w:val="000000"/>
          <w:sz w:val="24"/>
          <w:szCs w:val="24"/>
        </w:rPr>
        <w:t>. для общео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бразовательных учреждений — М.: </w:t>
      </w:r>
      <w:r w:rsidRPr="001C7E20">
        <w:rPr>
          <w:rFonts w:ascii="Times New Roman" w:hAnsi="Times New Roman" w:cs="Times New Roman"/>
          <w:color w:val="000000"/>
          <w:sz w:val="24"/>
          <w:szCs w:val="24"/>
        </w:rPr>
        <w:t>ВИТА-ПРЕСС, 2020</w:t>
      </w:r>
    </w:p>
    <w:p w:rsidR="00AA6A4F" w:rsidRDefault="00AA6A4F" w:rsidP="00AA6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2.</w:t>
      </w:r>
      <w:r w:rsidRPr="001C7E20">
        <w:rPr>
          <w:rFonts w:ascii="Times New Roman" w:hAnsi="Times New Roman" w:cs="Times New Roman"/>
          <w:color w:val="000000"/>
          <w:sz w:val="24"/>
          <w:szCs w:val="24"/>
        </w:rPr>
        <w:t xml:space="preserve">В.С. Автономов. Поурочные разработки по экономике. 10-11 </w:t>
      </w:r>
      <w:proofErr w:type="spellStart"/>
      <w:r w:rsidRPr="001C7E2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C7E20">
        <w:rPr>
          <w:rFonts w:ascii="Times New Roman" w:hAnsi="Times New Roman" w:cs="Times New Roman"/>
          <w:color w:val="000000"/>
          <w:sz w:val="24"/>
          <w:szCs w:val="24"/>
        </w:rPr>
        <w:t>.: Методическое пособие - М.: ВИТА-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7E20">
        <w:rPr>
          <w:rFonts w:ascii="Times New Roman" w:hAnsi="Times New Roman" w:cs="Times New Roman"/>
          <w:color w:val="000000"/>
          <w:sz w:val="24"/>
          <w:szCs w:val="24"/>
        </w:rPr>
        <w:t>ПРЕСС, 2020</w:t>
      </w:r>
    </w:p>
    <w:p w:rsidR="00AA6A4F" w:rsidRDefault="00AA6A4F" w:rsidP="00AA6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6A4F" w:rsidRDefault="00AA6A4F" w:rsidP="00AA6A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6A4F" w:rsidRDefault="00AA6A4F" w:rsidP="00AA6A4F"/>
    <w:p w:rsidR="00AA6A4F" w:rsidRDefault="00AA6A4F" w:rsidP="00AA6A4F"/>
    <w:p w:rsidR="00FF7EB7" w:rsidRDefault="00FF7EB7"/>
    <w:sectPr w:rsidR="00FF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C0"/>
    <w:rsid w:val="00AA6A4F"/>
    <w:rsid w:val="00C573C0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33F"/>
  <w15:chartTrackingRefBased/>
  <w15:docId w15:val="{B2C56C3C-D52C-436C-BA08-FE7996C0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4F"/>
    <w:pPr>
      <w:spacing w:after="200" w:line="276" w:lineRule="auto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A6A4F"/>
    <w:rPr>
      <w:rFonts w:ascii="Calibri" w:hAnsi="Calibri" w:cs="Calibri"/>
    </w:rPr>
  </w:style>
  <w:style w:type="paragraph" w:styleId="a4">
    <w:name w:val="Body Text"/>
    <w:basedOn w:val="a"/>
    <w:link w:val="a3"/>
    <w:rsid w:val="00AA6A4F"/>
    <w:pPr>
      <w:spacing w:after="120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A6A4F"/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0"/>
    <w:link w:val="NoSpacing"/>
    <w:locked/>
    <w:rsid w:val="00AA6A4F"/>
    <w:rPr>
      <w:rFonts w:ascii="Calibri" w:hAnsi="Calibri"/>
    </w:rPr>
  </w:style>
  <w:style w:type="paragraph" w:customStyle="1" w:styleId="NoSpacing">
    <w:name w:val="No Spacing"/>
    <w:link w:val="NoSpacingChar"/>
    <w:rsid w:val="00AA6A4F"/>
    <w:pPr>
      <w:spacing w:line="240" w:lineRule="auto"/>
      <w:jc w:val="lef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Альфик</dc:creator>
  <cp:keywords/>
  <dc:description/>
  <cp:lastModifiedBy>Альфик</cp:lastModifiedBy>
  <cp:revision>2</cp:revision>
  <dcterms:created xsi:type="dcterms:W3CDTF">2023-05-14T18:20:00Z</dcterms:created>
  <dcterms:modified xsi:type="dcterms:W3CDTF">2023-05-14T18:21:00Z</dcterms:modified>
</cp:coreProperties>
</file>